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96"/>
        <w:gridCol w:w="4232"/>
      </w:tblGrid>
      <w:tr w:rsidR="00BF69BD" w:rsidTr="00A03F8E">
        <w:tc>
          <w:tcPr>
            <w:tcW w:w="8828" w:type="dxa"/>
            <w:gridSpan w:val="2"/>
          </w:tcPr>
          <w:p w:rsidR="00BF69BD" w:rsidRDefault="00BF69BD" w:rsidP="00BF69BD">
            <w:pPr>
              <w:jc w:val="center"/>
            </w:pPr>
            <w:bookmarkStart w:id="0" w:name="_GoBack"/>
            <w:bookmarkEnd w:id="0"/>
            <w:r>
              <w:t>Imágenes que evidencia la limpieza de piscinas decantadoras y traslado y depósito de lodos en cancha de compost.</w:t>
            </w:r>
          </w:p>
        </w:tc>
      </w:tr>
      <w:tr w:rsidR="005573EE" w:rsidTr="00BF69BD">
        <w:tc>
          <w:tcPr>
            <w:tcW w:w="4596" w:type="dxa"/>
          </w:tcPr>
          <w:p w:rsidR="005573EE" w:rsidRDefault="005573EE">
            <w:pPr>
              <w:rPr>
                <w:noProof/>
                <w:lang w:eastAsia="es-CL"/>
              </w:rPr>
            </w:pPr>
          </w:p>
          <w:p w:rsidR="005573EE" w:rsidRDefault="005573EE" w:rsidP="005573EE">
            <w:pPr>
              <w:jc w:val="center"/>
              <w:rPr>
                <w:noProof/>
                <w:lang w:eastAsia="es-CL"/>
              </w:rPr>
            </w:pPr>
            <w:r w:rsidRPr="005573EE">
              <w:rPr>
                <w:noProof/>
                <w:lang w:eastAsia="es-CL"/>
              </w:rPr>
              <w:drawing>
                <wp:inline distT="0" distB="0" distL="0" distR="0" wp14:anchorId="7E57F473" wp14:editId="0F49CC0D">
                  <wp:extent cx="2456180" cy="2514219"/>
                  <wp:effectExtent l="0" t="0" r="1270" b="635"/>
                  <wp:docPr id="2" name="Imagen 2" descr="C:\Users\Rodrigo Gutierrez\Desktop\Respuesta SMA\IMG-20190811-WA0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Rodrigo Gutierrez\Desktop\Respuesta SMA\IMG-20190811-WA0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73" cy="2544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1016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5573EE" w:rsidRDefault="005573EE"/>
        </w:tc>
        <w:tc>
          <w:tcPr>
            <w:tcW w:w="4232" w:type="dxa"/>
          </w:tcPr>
          <w:p w:rsidR="00BF69BD" w:rsidRDefault="00BF69BD"/>
          <w:p w:rsidR="00BF69BD" w:rsidRDefault="00BF69BD"/>
          <w:p w:rsidR="00BF69BD" w:rsidRDefault="00BF69BD"/>
          <w:p w:rsidR="00BF69BD" w:rsidRDefault="00BF69BD"/>
          <w:p w:rsidR="00BF69BD" w:rsidRDefault="00BF69BD"/>
          <w:p w:rsidR="00BF69BD" w:rsidRDefault="00BF69BD"/>
          <w:p w:rsidR="00BF69BD" w:rsidRDefault="00BF69BD"/>
          <w:p w:rsidR="005573EE" w:rsidRDefault="00BF69BD">
            <w:r>
              <w:t>Piscina de Riles en proceso de vaciado.</w:t>
            </w:r>
          </w:p>
        </w:tc>
      </w:tr>
      <w:tr w:rsidR="005573EE" w:rsidTr="00BF69BD">
        <w:tc>
          <w:tcPr>
            <w:tcW w:w="4596" w:type="dxa"/>
          </w:tcPr>
          <w:p w:rsidR="005573EE" w:rsidRDefault="005573EE"/>
          <w:p w:rsidR="005573EE" w:rsidRDefault="005573EE" w:rsidP="005573EE">
            <w:pPr>
              <w:jc w:val="center"/>
            </w:pPr>
            <w:r w:rsidRPr="005573EE">
              <w:rPr>
                <w:noProof/>
                <w:lang w:eastAsia="es-CL"/>
              </w:rPr>
              <w:drawing>
                <wp:inline distT="0" distB="0" distL="0" distR="0" wp14:anchorId="0AC5C55E" wp14:editId="603170BA">
                  <wp:extent cx="2530475" cy="2342355"/>
                  <wp:effectExtent l="0" t="0" r="3175" b="1270"/>
                  <wp:docPr id="4" name="Imagen 4" descr="C:\Users\Rodrigo Gutierrez\Desktop\Respuesta SMA\IMG-20190811-WA00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Rodrigo Gutierrez\Desktop\Respuesta SMA\IMG-20190811-WA00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311" cy="2371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1016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5573EE" w:rsidRDefault="005573EE"/>
        </w:tc>
        <w:tc>
          <w:tcPr>
            <w:tcW w:w="4232" w:type="dxa"/>
          </w:tcPr>
          <w:p w:rsidR="00BF69BD" w:rsidRDefault="00BF69BD"/>
          <w:p w:rsidR="00BF69BD" w:rsidRDefault="00BF69BD"/>
          <w:p w:rsidR="00BF69BD" w:rsidRDefault="00BF69BD"/>
          <w:p w:rsidR="00BF69BD" w:rsidRDefault="00BF69BD"/>
          <w:p w:rsidR="00BF69BD" w:rsidRDefault="00BF69BD"/>
          <w:p w:rsidR="00BF69BD" w:rsidRDefault="00BF69BD"/>
          <w:p w:rsidR="005573EE" w:rsidRDefault="00BF69BD">
            <w:r>
              <w:t xml:space="preserve">Lavado de piscinas decantadoras de Riles después de retirar Lodo. </w:t>
            </w:r>
          </w:p>
        </w:tc>
      </w:tr>
      <w:tr w:rsidR="005573EE" w:rsidTr="00BF69BD">
        <w:tc>
          <w:tcPr>
            <w:tcW w:w="4596" w:type="dxa"/>
          </w:tcPr>
          <w:p w:rsidR="005573EE" w:rsidRDefault="005573EE"/>
          <w:p w:rsidR="005573EE" w:rsidRDefault="005573EE" w:rsidP="005573EE">
            <w:pPr>
              <w:jc w:val="center"/>
            </w:pPr>
            <w:r w:rsidRPr="005573EE">
              <w:rPr>
                <w:noProof/>
                <w:lang w:eastAsia="es-CL"/>
              </w:rPr>
              <w:drawing>
                <wp:inline distT="0" distB="0" distL="0" distR="0" wp14:anchorId="710EE51E" wp14:editId="6378932D">
                  <wp:extent cx="2779395" cy="2084547"/>
                  <wp:effectExtent l="0" t="0" r="1905" b="0"/>
                  <wp:docPr id="5" name="Imagen 5" descr="C:\Users\Rodrigo Gutierrez\Desktop\Respuesta SMA\IMG-20190812-WA0007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Rodrigo Gutierrez\Desktop\Respuesta SMA\IMG-20190812-WA0007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558" cy="2094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>
                            <a:softEdge rad="1016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5573EE" w:rsidRDefault="005573EE"/>
        </w:tc>
        <w:tc>
          <w:tcPr>
            <w:tcW w:w="4232" w:type="dxa"/>
          </w:tcPr>
          <w:p w:rsidR="00BF69BD" w:rsidRDefault="00BF69BD"/>
          <w:p w:rsidR="00BF69BD" w:rsidRDefault="00BF69BD"/>
          <w:p w:rsidR="00BF69BD" w:rsidRDefault="00BF69BD"/>
          <w:p w:rsidR="00BF69BD" w:rsidRDefault="00BF69BD"/>
          <w:p w:rsidR="00BF69BD" w:rsidRDefault="00BF69BD"/>
          <w:p w:rsidR="005573EE" w:rsidRDefault="00BF69BD">
            <w:r>
              <w:t xml:space="preserve">Tolva con lodo descargando en canchas de compost. </w:t>
            </w:r>
          </w:p>
        </w:tc>
      </w:tr>
    </w:tbl>
    <w:p w:rsidR="005573EE" w:rsidRDefault="005573EE"/>
    <w:p w:rsidR="005573EE" w:rsidRDefault="005573EE"/>
    <w:p w:rsidR="005573EE" w:rsidRDefault="005573EE"/>
    <w:p w:rsidR="005573EE" w:rsidRDefault="005573EE"/>
    <w:p w:rsidR="005573EE" w:rsidRDefault="005573EE"/>
    <w:p w:rsidR="005573EE" w:rsidRDefault="005573EE"/>
    <w:p w:rsidR="005573EE" w:rsidRDefault="005573EE"/>
    <w:p w:rsidR="005573EE" w:rsidRDefault="005573EE"/>
    <w:p w:rsidR="005573EE" w:rsidRDefault="005573EE"/>
    <w:p w:rsidR="005573EE" w:rsidRDefault="005573EE"/>
    <w:p w:rsidR="005573EE" w:rsidRDefault="005573EE"/>
    <w:p w:rsidR="005573EE" w:rsidRDefault="005573EE"/>
    <w:p w:rsidR="005573EE" w:rsidRDefault="005573EE"/>
    <w:sectPr w:rsidR="005573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084"/>
    <w:rsid w:val="00340C62"/>
    <w:rsid w:val="005573EE"/>
    <w:rsid w:val="00863084"/>
    <w:rsid w:val="00BF69BD"/>
    <w:rsid w:val="00D7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EDC3D6-1E3C-442A-BF16-A58730F1F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57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Gutierrez</dc:creator>
  <cp:keywords/>
  <dc:description/>
  <cp:lastModifiedBy>Drina</cp:lastModifiedBy>
  <cp:revision>2</cp:revision>
  <dcterms:created xsi:type="dcterms:W3CDTF">2019-08-13T00:00:00Z</dcterms:created>
  <dcterms:modified xsi:type="dcterms:W3CDTF">2019-08-13T00:00:00Z</dcterms:modified>
</cp:coreProperties>
</file>